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hint="default" w:ascii="Calibri" w:hAnsi="Calibri" w:eastAsia="宋体" w:cs="Calibri"/>
          <w:b/>
          <w:bCs/>
          <w:color w:val="auto"/>
          <w:spacing w:val="0"/>
          <w:position w:val="0"/>
          <w:sz w:val="44"/>
          <w:szCs w:val="44"/>
          <w:shd w:val="clear" w:fill="auto"/>
          <w:lang w:val="en-US" w:eastAsia="zh-CN"/>
        </w:rPr>
      </w:pPr>
      <w:r>
        <w:rPr>
          <w:rFonts w:hint="default" w:ascii="Calibri" w:hAnsi="Calibri" w:eastAsia="宋体" w:cs="Calibri"/>
          <w:b/>
          <w:bCs/>
          <w:color w:val="auto"/>
          <w:spacing w:val="0"/>
          <w:position w:val="0"/>
          <w:sz w:val="44"/>
          <w:szCs w:val="44"/>
          <w:shd w:val="clear" w:fill="auto"/>
          <w:lang w:val="en-US" w:eastAsia="zh-CN"/>
        </w:rPr>
        <w:t>赛题补充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1. 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发电厂向用户输送电能时，需要经过变电站先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_____ 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压，后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____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压？（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）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A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、升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降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B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、降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升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C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、升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升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D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、降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降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2.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小明在搭接点亮小灯泡的电路时，发现导线没了，他可以用下列哪种材料代替导线？（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）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A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、棉线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B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、塑料吸管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C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、铜线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D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、小木条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3.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两个按钮可以串联在一起使用。（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）</w:t>
      </w:r>
      <w:bookmarkStart w:id="0" w:name="_GoBack"/>
      <w:bookmarkEnd w:id="0"/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A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正确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B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错误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4.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红外线是一种可见光，能被人眼看到。（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）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A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正确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B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错误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5.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关于安全用电，下列行为正确的是？（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 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）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A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</w:t>
      </w:r>
      <w:r>
        <w:rPr>
          <w:rFonts w:hint="default" w:ascii="Calibri" w:hAnsi="Calibri" w:cs="Calibri"/>
        </w:rPr>
        <w:object>
          <v:shape id="_x0000_i1025" o:spt="75" type="#_x0000_t75" style="height:56.8pt;width:60.05pt;" o:ole="t" filled="f" o:preferrelative="t" coordsize="21600,21600">
            <v:path/>
            <v:fill on="f" focussize="0,0"/>
            <v:stroke/>
            <v:imagedata r:id="rId5" o:title=""/>
            <o:lock v:ext="edit" aspectratio="t"/>
            <w10:wrap type="none"/>
            <w10:anchorlock/>
          </v:shape>
          <o:OLEObject Type="Embed" ProgID="StaticMetafile" ShapeID="_x0000_i1025" DrawAspect="Content" ObjectID="_1468075725" r:id="rId4">
            <o:LockedField>false</o:LockedField>
          </o:OLEObject>
        </w:objec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B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</w:t>
      </w:r>
      <w:r>
        <w:rPr>
          <w:rFonts w:hint="default" w:ascii="Calibri" w:hAnsi="Calibri" w:cs="Calibri"/>
        </w:rPr>
        <w:object>
          <v:shape id="_x0000_i1026" o:spt="75" type="#_x0000_t75" style="height:52.5pt;width:58.75pt;" o:ole="t" filled="f" o:preferrelative="t" coordsize="21600,21600">
            <v:path/>
            <v:fill on="f" focussize="0,0"/>
            <v:stroke/>
            <v:imagedata r:id="rId7" o:title=""/>
            <o:lock v:ext="edit" aspectratio="t"/>
            <w10:wrap type="none"/>
            <w10:anchorlock/>
          </v:shape>
          <o:OLEObject Type="Embed" ProgID="StaticMetafile" ShapeID="_x0000_i1026" DrawAspect="Content" ObjectID="_1468075726" r:id="rId6">
            <o:LockedField>false</o:LockedField>
          </o:OLEObject>
        </w:objec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C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</w:t>
      </w:r>
      <w:r>
        <w:rPr>
          <w:rFonts w:hint="default" w:ascii="Calibri" w:hAnsi="Calibri" w:cs="Calibri"/>
        </w:rPr>
        <w:object>
          <v:shape id="_x0000_i1027" o:spt="75" type="#_x0000_t75" style="height:55.15pt;width:62.8pt;" o:ole="t" filled="f" o:preferrelative="t" coordsize="21600,21600">
            <v:path/>
            <v:fill on="f" focussize="0,0"/>
            <v:stroke/>
            <v:imagedata r:id="rId9" o:title=""/>
            <o:lock v:ext="edit" aspectratio="t"/>
            <w10:wrap type="none"/>
            <w10:anchorlock/>
          </v:shape>
          <o:OLEObject Type="Embed" ProgID="StaticMetafile" ShapeID="_x0000_i1027" DrawAspect="Content" ObjectID="_1468075727" r:id="rId8">
            <o:LockedField>false</o:LockedField>
          </o:OLEObject>
        </w:objec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D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</w:t>
      </w:r>
      <w:r>
        <w:rPr>
          <w:rFonts w:hint="default" w:ascii="Calibri" w:hAnsi="Calibri" w:cs="Calibri"/>
        </w:rPr>
        <w:object>
          <v:shape id="_x0000_i1028" o:spt="75" type="#_x0000_t75" style="height:53.55pt;width:66.6pt;" o:ole="t" filled="f" o:preferrelative="t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  <o:OLEObject Type="Embed" ProgID="StaticMetafile" ShapeID="_x0000_i1028" DrawAspect="Content" ObjectID="_1468075728" r:id="rId10">
            <o:LockedField>false</o:LockedField>
          </o:OLEObject>
        </w:objec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6.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如图所示为安全用电标识，下列说法正确的是？（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 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）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ab/>
      </w:r>
      <w:r>
        <w:rPr>
          <w:rFonts w:hint="default" w:ascii="Calibri" w:hAnsi="Calibri" w:cs="Calibri"/>
        </w:rPr>
        <w:object>
          <v:shape id="_x0000_i1029" o:spt="75" type="#_x0000_t75" style="height:34.25pt;width:53.55pt;" o:ole="t" filled="f" o:preferrelative="t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  <o:OLEObject Type="Embed" ProgID="StaticMetafile" ShapeID="_x0000_i1029" DrawAspect="Content" ObjectID="_1468075729" r:id="rId12">
            <o:LockedField>false</o:LockedField>
          </o:OLEObject>
        </w:objec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A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、可以靠近，根本就不会触电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B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、之前我看见这有人操作过，可以靠近，没有电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C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、尽量远离，避免触电伤害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D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、骗人的，触摸也不会触电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7.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家庭照明电路所采用的电压为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220V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交流电，用来计算电量的仪器是？（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 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）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A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、天平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B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、水表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C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、电能表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D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、温度计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8.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下列选项不属于节约用电标识的是？（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 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）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A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</w:t>
      </w:r>
      <w:r>
        <w:rPr>
          <w:rFonts w:hint="default" w:ascii="Calibri" w:hAnsi="Calibri" w:cs="Calibri"/>
        </w:rPr>
        <w:object>
          <v:shape id="_x0000_i1030" o:spt="75" type="#_x0000_t75" style="height:33.15pt;width:33.15pt;" o:ole="t" filled="f" o:preferrelative="t" coordsize="21600,21600">
            <v:path/>
            <v:fill on="f" focussize="0,0"/>
            <v:stroke/>
            <v:imagedata r:id="rId15" o:title=""/>
            <o:lock v:ext="edit" aspectratio="t"/>
            <w10:wrap type="none"/>
            <w10:anchorlock/>
          </v:shape>
          <o:OLEObject Type="Embed" ProgID="StaticMetafile" ShapeID="_x0000_i1030" DrawAspect="Content" ObjectID="_1468075730" r:id="rId14">
            <o:LockedField>false</o:LockedField>
          </o:OLEObject>
        </w:objec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B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</w:t>
      </w:r>
      <w:r>
        <w:rPr>
          <w:rFonts w:hint="default" w:ascii="Calibri" w:hAnsi="Calibri" w:cs="Calibri"/>
        </w:rPr>
        <w:object>
          <v:shape id="_x0000_i1031" o:spt="75" type="#_x0000_t75" style="height:40.5pt;width:43.75pt;" o:ole="t" filled="f" o:preferrelative="t" coordsize="21600,21600">
            <v:path/>
            <v:fill on="f" focussize="0,0"/>
            <v:stroke/>
            <v:imagedata r:id="rId17" o:title=""/>
            <o:lock v:ext="edit" aspectratio="t"/>
            <w10:wrap type="none"/>
            <w10:anchorlock/>
          </v:shape>
          <o:OLEObject Type="Embed" ProgID="StaticMetafile" ShapeID="_x0000_i1031" DrawAspect="Content" ObjectID="_1468075731" r:id="rId16">
            <o:LockedField>false</o:LockedField>
          </o:OLEObject>
        </w:objec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C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</w:t>
      </w:r>
      <w:r>
        <w:rPr>
          <w:rFonts w:hint="default" w:ascii="Calibri" w:hAnsi="Calibri" w:cs="Calibri"/>
        </w:rPr>
        <w:object>
          <v:shape id="_x0000_i1032" o:spt="75" type="#_x0000_t75" style="height:40.5pt;width:40.5pt;" o:ole="t" filled="f" o:preferrelative="t" coordsize="21600,21600">
            <v:path/>
            <v:fill on="f" focussize="0,0"/>
            <v:stroke/>
            <v:imagedata r:id="rId19" o:title=""/>
            <o:lock v:ext="edit" aspectratio="t"/>
            <w10:wrap type="none"/>
            <w10:anchorlock/>
          </v:shape>
          <o:OLEObject Type="Embed" ProgID="StaticMetafile" ShapeID="_x0000_i1032" DrawAspect="Content" ObjectID="_1468075732" r:id="rId18">
            <o:LockedField>false</o:LockedField>
          </o:OLEObject>
        </w:objec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D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</w:t>
      </w:r>
      <w:r>
        <w:rPr>
          <w:rFonts w:hint="default" w:ascii="Calibri" w:hAnsi="Calibri" w:cs="Calibri"/>
        </w:rPr>
        <w:object>
          <v:shape id="_x0000_i1033" o:spt="75" type="#_x0000_t75" style="height:34.8pt;width:34.55pt;" o:ole="t" filled="f" o:preferrelative="t" coordsize="21600,21600">
            <v:path/>
            <v:fill on="f" focussize="0,0"/>
            <v:stroke/>
            <v:imagedata r:id="rId21" o:title=""/>
            <o:lock v:ext="edit" aspectratio="t"/>
            <w10:wrap type="none"/>
            <w10:anchorlock/>
          </v:shape>
          <o:OLEObject Type="Embed" ProgID="StaticMetafile" ShapeID="_x0000_i1033" DrawAspect="Content" ObjectID="_1468075733" r:id="rId20">
            <o:LockedField>false</o:LockedField>
          </o:OLEObject>
        </w:objec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9.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在制作电子作品时，经常要用到导线，它的作用是？（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）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A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、装饰电路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B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、保护电源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C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、传导电能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D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、增加电能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10.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导线外边的绝缘皮是为了使用安全，防止漏电、触电。（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）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A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正确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B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错误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11.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为方便调试电路，电路搭接的过程中，应保证电源是接通状态。（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）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A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正确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B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错误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12.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导线的材料有很多种，下列选项中不能作为导线材料的是？（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  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）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A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、铝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  B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、铜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  C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、塑料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  D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、铁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13.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串联电路中各处的电流相等（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  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）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A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正确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B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错误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14.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串联电路中各处的电压相等（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  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）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A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正确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B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错误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15.自然界中电荷有多少种？（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  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）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A.1种  B.2种  C.3种   D。无数种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16.我们家里用的用电器，是怎么样连接到电路上的？（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  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）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A.串联   B并联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17.下面的选项，哪些能容易导电？请圈出来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1.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金属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 2.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大地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  3.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石墨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  4.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人体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  5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橡皮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 6.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塑料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 7.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纯净水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 8.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盐水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18.为什么冬天容易产生静电？（</w:t>
      </w: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 xml:space="preserve">    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）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A.冬天比较冷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B.冬天风比较大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C.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冬天比较干燥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19.为什么油罐车尾部会拖一条铁链？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A.装饰，好看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B.把产生的电荷导到地下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C.防止漏油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20.丝绸摩擦过的玻璃棒，玻璃棒上带什么电荷（  ）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A正电荷  B负电荷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21.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电荷不会凭空产生或者消失，只会发生电子的转移（  ）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A正确  B错误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22.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静电具有吸附微小物体的特性（  ）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A正确  B错误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23.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法拉第利用电磁感应现象发明发电机，关于发电机的发电过程中，能量转化的过程正确的是（  ）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A内能--电能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B机械能--电能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C光能--电能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D水能--电能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24.基本电路的构成(电源、用电器、开关和导线)。下面属于一个完整的基本电路的是（  ）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A.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电池，灯泡，蜂鸣器，开关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B.电池，灯泡，按钮开关，导线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  <w:t>C.</w:t>
      </w:r>
      <w:r>
        <w:rPr>
          <w:rFonts w:hint="default" w:ascii="Calibri" w:hAnsi="Calibri" w:eastAsia="宋体" w:cs="Calibri"/>
          <w:color w:val="auto"/>
          <w:spacing w:val="0"/>
          <w:position w:val="0"/>
          <w:sz w:val="21"/>
          <w:shd w:val="clear" w:fill="auto"/>
        </w:rPr>
        <w:t>灯泡，导线，洗衣机，热水器</w:t>
      </w:r>
    </w:p>
    <w:p>
      <w:pPr>
        <w:spacing w:before="0" w:after="0" w:line="240" w:lineRule="auto"/>
        <w:ind w:left="0" w:right="0" w:firstLine="0"/>
        <w:jc w:val="both"/>
        <w:rPr>
          <w:rFonts w:hint="default"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  <w:lang w:val="en-US" w:eastAsia="zh-CN"/>
        </w:rPr>
        <w:t>25.</w:t>
      </w:r>
      <w:r>
        <w:rPr>
          <w:rFonts w:hint="default" w:ascii="Calibri" w:hAnsi="Calibri" w:cs="Calibri"/>
        </w:rPr>
        <w:t>测量某灯泡两端的</w:t>
      </w:r>
      <w:r>
        <w:rPr>
          <w:rFonts w:hint="default" w:ascii="Calibri" w:hAnsi="Calibri" w:cs="Calibri"/>
          <w:lang w:val="en-US" w:eastAsia="zh-CN"/>
        </w:rPr>
        <w:t>电阻</w:t>
      </w:r>
      <w:r>
        <w:rPr>
          <w:rFonts w:hint="default" w:ascii="Calibri" w:hAnsi="Calibri" w:cs="Calibri"/>
        </w:rPr>
        <w:t>时，应将</w:t>
      </w:r>
      <w:r>
        <w:rPr>
          <w:rFonts w:hint="default" w:ascii="Calibri" w:hAnsi="Calibri" w:cs="Calibri"/>
          <w:lang w:val="en-US" w:eastAsia="zh-CN"/>
        </w:rPr>
        <w:t>红</w:t>
      </w:r>
      <w:r>
        <w:rPr>
          <w:rFonts w:hint="default" w:ascii="Calibri" w:hAnsi="Calibri" w:cs="Calibri"/>
        </w:rPr>
        <w:t xml:space="preserve">色表笔插在？（  ）  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 </w:t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drawing>
          <wp:inline distT="0" distB="0" distL="114300" distR="114300">
            <wp:extent cx="2458720" cy="1337310"/>
            <wp:effectExtent l="0" t="0" r="17780" b="15240"/>
            <wp:docPr id="17" name="Draw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rawing 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A、标识20A的插孔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B、标识mA的插孔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C、标识COM的插孔</w:t>
      </w:r>
    </w:p>
    <w:p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D、标识VΩ的插孔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26</w:t>
      </w:r>
      <w:r>
        <w:rPr>
          <w:rFonts w:hint="eastAsia"/>
        </w:rPr>
        <w:t>.自然界中有几种电荷（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</w:t>
      </w:r>
    </w:p>
    <w:p>
      <w:pPr>
        <w:rPr>
          <w:rFonts w:hint="eastAsia"/>
        </w:rPr>
      </w:pPr>
      <w:r>
        <w:rPr>
          <w:rFonts w:hint="eastAsia"/>
        </w:rPr>
        <w:t xml:space="preserve">A.1种   B.2种   C.3种   D无数种 </w:t>
      </w:r>
    </w:p>
    <w:p>
      <w:r>
        <w:rPr>
          <w:rFonts w:hint="eastAsia"/>
          <w:lang w:val="en-US" w:eastAsia="zh-CN"/>
        </w:rPr>
        <w:t>27.</w:t>
      </w:r>
      <w:r>
        <w:t>人体的安全电压是？（  ）</w:t>
      </w:r>
    </w:p>
    <w:p>
      <w:r>
        <w:t>A、24V以下</w:t>
      </w:r>
    </w:p>
    <w:p>
      <w:r>
        <w:t>B、36V以下</w:t>
      </w:r>
    </w:p>
    <w:p>
      <w:r>
        <w:t>C、48V以下</w:t>
      </w:r>
    </w:p>
    <w:p>
      <w:r>
        <w:t>D、60V以下</w:t>
      </w:r>
    </w:p>
    <w:p>
      <w:r>
        <w:rPr>
          <w:rFonts w:hint="eastAsia"/>
          <w:lang w:val="en-US" w:eastAsia="zh-CN"/>
        </w:rPr>
        <w:t>28.</w:t>
      </w:r>
      <w:r>
        <w:rPr>
          <w:rFonts w:hint="eastAsia"/>
        </w:rPr>
        <w:t>下面的物体，哪</w:t>
      </w:r>
      <w:r>
        <w:rPr>
          <w:rFonts w:hint="eastAsia"/>
          <w:lang w:val="en-US" w:eastAsia="zh-CN"/>
        </w:rPr>
        <w:t>个不能导电</w:t>
      </w:r>
      <w:r>
        <w:rPr>
          <w:rFonts w:hint="eastAsia"/>
        </w:rPr>
        <w:t>？（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金属  </w:t>
      </w:r>
      <w:r>
        <w:rPr>
          <w:rFonts w:hint="eastAsia"/>
          <w:lang w:val="en-US" w:eastAsia="zh-CN"/>
        </w:rPr>
        <w:t>B</w:t>
      </w:r>
      <w:r>
        <w:rPr>
          <w:rFonts w:hint="eastAsia"/>
        </w:rPr>
        <w:t xml:space="preserve">.大地   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 xml:space="preserve">.石墨  </w:t>
      </w:r>
      <w:r>
        <w:rPr>
          <w:rFonts w:hint="eastAsia"/>
          <w:lang w:val="en-US" w:eastAsia="zh-CN"/>
        </w:rPr>
        <w:t>D</w:t>
      </w:r>
      <w:r>
        <w:rPr>
          <w:rFonts w:hint="eastAsia"/>
        </w:rPr>
        <w:t>.人体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 xml:space="preserve">.纯净水  </w:t>
      </w:r>
      <w:r>
        <w:rPr>
          <w:rFonts w:hint="eastAsia"/>
          <w:lang w:val="en-US" w:eastAsia="zh-CN"/>
        </w:rPr>
        <w:t>F</w:t>
      </w:r>
      <w:r>
        <w:rPr>
          <w:rFonts w:hint="eastAsia"/>
        </w:rPr>
        <w:t>.盐水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29.</w:t>
      </w:r>
      <w:r>
        <w:rPr>
          <w:rFonts w:hint="eastAsia"/>
        </w:rPr>
        <w:t xml:space="preserve">一节干电池（ </w:t>
      </w:r>
      <w:r>
        <w:t xml:space="preserve">     </w:t>
      </w:r>
      <w:r>
        <w:rPr>
          <w:rFonts w:hint="eastAsia"/>
        </w:rPr>
        <w:t>）V</w:t>
      </w:r>
      <w:r>
        <w:rPr>
          <w:rFonts w:hint="eastAsia"/>
          <w:lang w:eastAsia="zh-CN"/>
        </w:rPr>
        <w:t>，</w:t>
      </w:r>
      <w:r>
        <w:rPr>
          <w:rFonts w:hint="eastAsia"/>
        </w:rPr>
        <w:t xml:space="preserve">我国的家庭电压（ </w:t>
      </w:r>
      <w:r>
        <w:t xml:space="preserve">     </w:t>
      </w:r>
      <w:r>
        <w:rPr>
          <w:rFonts w:hint="eastAsia"/>
        </w:rPr>
        <w:t xml:space="preserve">）V  ,工厂用电电压（ </w:t>
      </w:r>
      <w:r>
        <w:t xml:space="preserve">     </w:t>
      </w:r>
      <w:r>
        <w:rPr>
          <w:rFonts w:hint="eastAsia"/>
        </w:rPr>
        <w:t>） V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  <w:r>
        <w:t>、</w:t>
      </w:r>
      <w:r>
        <w:rPr>
          <w:rFonts w:hint="eastAsia"/>
          <w:lang w:val="en-US" w:eastAsia="zh-CN"/>
        </w:rPr>
        <w:t>1.5  110   360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  <w:r>
        <w:t>、</w:t>
      </w:r>
      <w:r>
        <w:rPr>
          <w:rFonts w:hint="eastAsia"/>
          <w:lang w:val="en-US" w:eastAsia="zh-CN"/>
        </w:rPr>
        <w:t>1.5  220   380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  <w:r>
        <w:t>、</w:t>
      </w:r>
      <w:r>
        <w:rPr>
          <w:rFonts w:hint="eastAsia"/>
          <w:lang w:val="en-US" w:eastAsia="zh-CN"/>
        </w:rPr>
        <w:t>3   220    360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</w:t>
      </w:r>
      <w:r>
        <w:t>、</w:t>
      </w:r>
      <w:r>
        <w:rPr>
          <w:rFonts w:hint="eastAsia"/>
          <w:lang w:val="en-US" w:eastAsia="zh-CN"/>
        </w:rPr>
        <w:t>3   110    380</w:t>
      </w:r>
    </w:p>
    <w:p>
      <w:r>
        <w:rPr>
          <w:rFonts w:hint="eastAsia"/>
          <w:lang w:val="en-US" w:eastAsia="zh-CN"/>
        </w:rPr>
        <w:t>30.</w:t>
      </w:r>
      <w:r>
        <w:rPr>
          <w:rFonts w:hint="eastAsia"/>
        </w:rPr>
        <w:t>关于光敏电阻</w:t>
      </w:r>
    </w:p>
    <w:p>
      <w:r>
        <w:rPr>
          <w:rFonts w:hint="eastAsia"/>
        </w:rPr>
        <w:t>入射光越强，电阻值越（     ）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入射光越弱，电阻值越（     ）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A大  大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B小  大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 大  小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D小   小  </w:t>
      </w:r>
    </w:p>
    <w:p>
      <w:r>
        <w:rPr>
          <w:rFonts w:hint="eastAsia"/>
          <w:lang w:val="en-US" w:eastAsia="zh-CN"/>
        </w:rPr>
        <w:t>31.</w:t>
      </w:r>
      <w:r>
        <w:t>具有极性的电子元器件是？（  ）</w:t>
      </w:r>
    </w:p>
    <w:p>
      <w:pPr>
        <w:rPr>
          <w:rFonts w:hint="eastAsia" w:eastAsia="宋体"/>
          <w:lang w:eastAsia="zh-CN"/>
        </w:rPr>
      </w:pPr>
      <w:r>
        <w:t>A、</w:t>
      </w:r>
      <w:r>
        <w:rPr>
          <w:rFonts w:hint="eastAsia"/>
          <w:lang w:val="en-US" w:eastAsia="zh-CN"/>
        </w:rPr>
        <w:t>灯泡</w:t>
      </w:r>
    </w:p>
    <w:p>
      <w:r>
        <w:t>B、光敏电阻</w:t>
      </w:r>
    </w:p>
    <w:p>
      <w:r>
        <w:t>C、按键开关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t>D、有源蜂鸣器</w:t>
      </w:r>
    </w:p>
    <w:p>
      <w:r>
        <w:rPr>
          <w:rFonts w:hint="eastAsia"/>
          <w:lang w:val="en-US" w:eastAsia="zh-CN"/>
        </w:rPr>
        <w:t>32.</w:t>
      </w:r>
      <w:r>
        <w:rPr>
          <w:rFonts w:hint="eastAsia"/>
        </w:rPr>
        <w:t xml:space="preserve">谁发现了电流的磁效应？（ </w:t>
      </w:r>
      <w:r>
        <w:t xml:space="preserve">  ）</w:t>
      </w:r>
    </w:p>
    <w:p>
      <w:pPr>
        <w:numPr>
          <w:ilvl w:val="0"/>
          <w:numId w:val="2"/>
        </w:numPr>
      </w:pPr>
      <w:r>
        <w:rPr>
          <w:rFonts w:hint="eastAsia"/>
        </w:rPr>
        <w:t>牛顿</w:t>
      </w:r>
      <w:r>
        <w:t xml:space="preserve">     B.</w:t>
      </w:r>
      <w:r>
        <w:rPr>
          <w:rFonts w:hint="eastAsia"/>
        </w:rPr>
        <w:t>奥斯特</w:t>
      </w:r>
      <w:r>
        <w:t xml:space="preserve">     C.</w:t>
      </w:r>
      <w:r>
        <w:rPr>
          <w:rFonts w:hint="eastAsia"/>
        </w:rPr>
        <w:t xml:space="preserve">奥特曼 </w:t>
      </w:r>
      <w:r>
        <w:t xml:space="preserve"> D法拉第</w:t>
      </w:r>
    </w:p>
    <w:p>
      <w:r>
        <w:rPr>
          <w:rFonts w:hint="eastAsia"/>
          <w:lang w:val="en-US" w:eastAsia="zh-CN"/>
        </w:rPr>
        <w:t>33.</w:t>
      </w:r>
      <w:r>
        <w:t>下面哪种能源</w:t>
      </w:r>
      <w:r>
        <w:rPr>
          <w:rFonts w:hint="eastAsia"/>
          <w:lang w:val="en-US" w:eastAsia="zh-CN"/>
        </w:rPr>
        <w:t>不是</w:t>
      </w:r>
      <w:r>
        <w:t>最终来源于太阳？（</w:t>
      </w:r>
      <w:r>
        <w:rPr>
          <w:rFonts w:hint="eastAsia"/>
        </w:rPr>
        <w:t xml:space="preserve"> </w:t>
      </w:r>
      <w:r>
        <w:t xml:space="preserve"> ）</w:t>
      </w:r>
    </w:p>
    <w:p>
      <w:r>
        <w:t>A、三大化学能源</w:t>
      </w:r>
    </w:p>
    <w:p>
      <w:pPr>
        <w:rPr>
          <w:rFonts w:hint="eastAsia" w:eastAsia="宋体"/>
          <w:lang w:eastAsia="zh-CN"/>
        </w:rPr>
      </w:pPr>
      <w:r>
        <w:t>B、</w:t>
      </w:r>
      <w:r>
        <w:rPr>
          <w:rFonts w:hint="eastAsia"/>
          <w:lang w:val="en-US" w:eastAsia="zh-CN"/>
        </w:rPr>
        <w:t>风能</w:t>
      </w:r>
    </w:p>
    <w:p>
      <w:r>
        <w:t>C、水能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t>D、潮汐能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34.</w:t>
      </w:r>
      <w:r>
        <w:rPr>
          <w:rFonts w:hint="default"/>
          <w:lang w:val="en-US" w:eastAsia="zh-CN"/>
        </w:rPr>
        <w:t>关于蜂鸣器，下列说法不正确的是？（  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A、蜂鸣器分为无源蜂鸣器和有源蜂鸣器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B、无源蜂鸣器不需要电源就可以发声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C、有源蜂鸣器有正负极之分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D、有源蜂鸣器连接直流电源可以发出声音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1-5.    ACABD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6-10.   CCDCA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11-15.  BCABB </w:t>
      </w: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16-20.  B </w:t>
      </w:r>
      <w:r>
        <w:rPr>
          <w:rFonts w:hint="eastAsia"/>
          <w:color w:val="FF0000"/>
          <w:highlight w:val="none"/>
          <w:lang w:val="en-US" w:eastAsia="zh-CN"/>
        </w:rPr>
        <w:t xml:space="preserve">12348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CBA</w:t>
      </w: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21-25.  AABBD</w:t>
      </w: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26-30.  BBEBB</w:t>
      </w:r>
    </w:p>
    <w:p>
      <w:pP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31-34.  DBDC</w:t>
      </w:r>
    </w:p>
    <w:p>
      <w:pP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447766"/>
    <w:multiLevelType w:val="singleLevel"/>
    <w:tmpl w:val="E7447766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660329DD"/>
    <w:multiLevelType w:val="singleLevel"/>
    <w:tmpl w:val="660329DD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NDE2OWIxOTA5NzRkY2JjYjQyZWU3YjBkNGMyOTAifQ=="/>
  </w:docVars>
  <w:rsids>
    <w:rsidRoot w:val="59697332"/>
    <w:rsid w:val="0B032C13"/>
    <w:rsid w:val="1AC13116"/>
    <w:rsid w:val="352E5727"/>
    <w:rsid w:val="49105B23"/>
    <w:rsid w:val="4F2502E9"/>
    <w:rsid w:val="52980A22"/>
    <w:rsid w:val="59697332"/>
    <w:rsid w:val="5D3D1C78"/>
    <w:rsid w:val="6A226EE0"/>
    <w:rsid w:val="749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0.png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1401</Words>
  <Characters>1605</Characters>
  <Lines>0</Lines>
  <Paragraphs>0</Paragraphs>
  <TotalTime>0</TotalTime>
  <ScaleCrop>false</ScaleCrop>
  <LinksUpToDate>false</LinksUpToDate>
  <CharactersWithSpaces>1887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2022-04-25T06:08:00Z</dcterms:created>
  <dc:creator>Administrator</dc:creator>
  <cp:lastModifiedBy>Administrator</cp:lastModifiedBy>
  <dcterms:modified xsi:type="dcterms:W3CDTF">2022-04-27T08:13:53Z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C01ADEB1F33F42BC92933ED928084AE9</vt:lpwstr>
  </property>
  <property fmtid="{D5CDD505-2E9C-101B-9397-08002B2CF9AE}" pid="4" name="commondata">
    <vt:lpwstr>eyJoZGlkIjoiYjA3NDE2OWIxOTA5NzRkY2JjYjQyZWU3YjBkNGMyOTAifQ==</vt:lpwstr>
  </property>
</Properties>
</file>