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试题8</w:t>
      </w:r>
    </w:p>
    <w:p>
      <w:pPr>
        <w:rPr>
          <w:rFonts w:hint="default" w:ascii="Calibri" w:hAnsi="Calibri" w:cs="Calibri" w:eastAsiaTheme="majorEastAsia"/>
          <w:sz w:val="21"/>
          <w:szCs w:val="21"/>
          <w:lang w:val="en-US" w:eastAsia="zh-CN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1.</w:t>
      </w:r>
      <w:r>
        <w:rPr>
          <w:rFonts w:hint="default" w:ascii="Calibri" w:hAnsi="Calibri" w:cs="Calibri" w:eastAsiaTheme="majorEastAsia"/>
          <w:sz w:val="21"/>
          <w:szCs w:val="21"/>
        </w:rPr>
        <w:t>信息技术是用于管理和处理信息所采用的各种技术的总称,包括？（  ）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多选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A、通信技术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       </w:t>
      </w:r>
      <w:r>
        <w:rPr>
          <w:rFonts w:hint="default" w:ascii="Calibri" w:hAnsi="Calibri" w:cs="Calibri" w:eastAsiaTheme="majorEastAsia"/>
          <w:sz w:val="21"/>
          <w:szCs w:val="21"/>
        </w:rPr>
        <w:t>B、控制技术</w:t>
      </w:r>
    </w:p>
    <w:p>
      <w:pPr>
        <w:rPr>
          <w:rFonts w:hint="default" w:ascii="Calibri" w:hAnsi="Calibri" w:cs="Calibri" w:eastAsiaTheme="majorEastAsia"/>
          <w:sz w:val="21"/>
          <w:szCs w:val="21"/>
          <w:lang w:val="en-US" w:eastAsia="zh-CN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C、传感器技术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     </w:t>
      </w:r>
      <w:r>
        <w:rPr>
          <w:rFonts w:hint="default" w:ascii="Calibri" w:hAnsi="Calibri" w:cs="Calibri" w:eastAsiaTheme="majorEastAsia"/>
          <w:sz w:val="21"/>
          <w:szCs w:val="21"/>
        </w:rPr>
        <w:t>D、计算机技术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 xml:space="preserve">     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2.</w:t>
      </w:r>
      <w:r>
        <w:rPr>
          <w:rFonts w:hint="default" w:ascii="Calibri" w:hAnsi="Calibri" w:cs="Calibri" w:eastAsiaTheme="majorEastAsia"/>
          <w:sz w:val="21"/>
          <w:szCs w:val="21"/>
        </w:rPr>
        <w:t>如下电路图所示，B为电源，R1、R2为电阻，S为开关，现用万用表测量电阻R2的电流，将指针式万用表的开关调至直流电流档后，正确的接法是？（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1457960" cy="1301750"/>
            <wp:effectExtent l="0" t="0" r="889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88920" cy="1067435"/>
            <wp:effectExtent l="0" t="0" r="11430" b="18415"/>
            <wp:docPr id="1" name="Draw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A、保持S闭合，将红表笔接在a处，黑表笔接在b处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B、保持S闭合，将红表笔接在b处，黑表笔接在a处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C、将S断开，红表笔接在a处，黑表笔接在b处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D、将S断开，红表笔接在b处，黑表笔接在a处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 w:eastAsiaTheme="majorEastAsia"/>
          <w:sz w:val="21"/>
          <w:szCs w:val="21"/>
        </w:rPr>
        <w:t>如图所示电路，下列选项说法正确的是？（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3247390" cy="1595755"/>
            <wp:effectExtent l="0" t="0" r="1016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A、按下SB1，电路中C进行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放电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B、按下SB2，电路中C进行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充电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C、将电路中C换为1mF大小, 可以延长LED1的发光时间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D、将电路中C换成可调电阻，电路效果不变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4.</w:t>
      </w:r>
      <w:r>
        <w:rPr>
          <w:rFonts w:hint="default" w:ascii="Calibri" w:hAnsi="Calibri" w:cs="Calibri" w:eastAsiaTheme="majorEastAsia"/>
          <w:sz w:val="21"/>
          <w:szCs w:val="21"/>
        </w:rPr>
        <w:t>如图所示电路，闭合开关SB，下列选项说法错误的是？（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1238250" cy="904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A、电阻R与LED是串联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B、电阻R、LED与HA是并联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C、电阻R主要起到分压作用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D、HA是无源蜂鸣器，可以正常发声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下列选项中，关于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电压</w:t>
      </w:r>
      <w:r>
        <w:rPr>
          <w:rFonts w:hint="default" w:ascii="Calibri" w:hAnsi="Calibri" w:cs="Calibri" w:eastAsiaTheme="majorEastAsia"/>
          <w:sz w:val="21"/>
          <w:szCs w:val="21"/>
        </w:rPr>
        <w:t>的说法错误的是？（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A、电压是形成电流的原因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B、电路中只要有电压，就有电流产生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C、电路中只要电流存在，就一定有电压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D、电源是提供电压的装置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6.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下列选项中，关于电阻的说法正确的是？（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A、绝缘体不导电，因为电阻太大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B、导体两端电压为零时，导体没有电阻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C、在任何温度下，超导体的电阻都为零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D、物体电阻越大，导电性能越差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下列选项中，哪个不属于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串联电路</w:t>
      </w:r>
      <w:r>
        <w:rPr>
          <w:rFonts w:hint="default" w:ascii="Calibri" w:hAnsi="Calibri" w:cs="Calibri" w:eastAsiaTheme="majorEastAsia"/>
          <w:sz w:val="21"/>
          <w:szCs w:val="21"/>
        </w:rPr>
        <w:t>的特征？（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A、把电子元器件逐个顺次连接起来的电路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B、电路中的电流路径至少有两条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C、电路中的任一处发生断路，所有用电器都停止工作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D、电路中的电流大小处处相等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下列选项中，哪个电路符号表示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光敏电阻</w:t>
      </w:r>
      <w:r>
        <w:rPr>
          <w:rFonts w:hint="default" w:ascii="Calibri" w:hAnsi="Calibri" w:cs="Calibri" w:eastAsiaTheme="majorEastAsia"/>
          <w:sz w:val="21"/>
          <w:szCs w:val="21"/>
        </w:rPr>
        <w:t>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57200" cy="180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 w:eastAsiaTheme="majorEastAsia"/>
          <w:sz w:val="21"/>
          <w:szCs w:val="21"/>
        </w:rPr>
        <w:t>B、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66725" cy="1809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57200" cy="1809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 w:eastAsiaTheme="majorEastAsia"/>
          <w:sz w:val="21"/>
          <w:szCs w:val="21"/>
        </w:rPr>
        <w:t>D、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66725" cy="180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 w:eastAsiaTheme="majorEastAsia"/>
          <w:sz w:val="21"/>
          <w:szCs w:val="21"/>
        </w:rPr>
        <w:t>假设在一个串联电路中有ABC三个点，电流由A点到达C点必须经由B点（此处是一个电阻器），下列说法不正确的是？（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A、电流从A点到达C点，经过了B点，称为通路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B、电流从A点到达C点，未经过B点，称为断路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C、电流从A点到达C点，未经过B点，称为短路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D、电流无法从A点到达C点，称为断路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10.</w:t>
      </w:r>
      <w:r>
        <w:rPr>
          <w:rFonts w:hint="default" w:ascii="Calibri" w:hAnsi="Calibri" w:cs="Calibri" w:eastAsiaTheme="majorEastAsia"/>
          <w:sz w:val="21"/>
          <w:szCs w:val="21"/>
        </w:rPr>
        <w:t>测量48V直流电压时，应将万用表调到（  ）档？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A、20V（直流）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B、200V（直流）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C、20V（交流）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D、200V（交流）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按键开关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80975" cy="1809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19100" cy="1809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09650" cy="1619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1450" cy="1809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12.</w:t>
      </w:r>
      <w:r>
        <w:rPr>
          <w:rFonts w:hint="eastAsia"/>
        </w:rPr>
        <w:t>下面</w:t>
      </w:r>
      <w:r>
        <w:rPr>
          <w:rFonts w:hint="eastAsia"/>
          <w:lang w:val="en-US" w:eastAsia="zh-CN"/>
        </w:rPr>
        <w:t>哪个</w:t>
      </w:r>
      <w:r>
        <w:rPr>
          <w:rFonts w:hint="eastAsia"/>
        </w:rPr>
        <w:t>因素跟电磁铁的</w:t>
      </w:r>
      <w:r>
        <w:rPr>
          <w:rFonts w:hint="eastAsia"/>
          <w:highlight w:val="yellow"/>
          <w:lang w:val="en-US" w:eastAsia="zh-CN"/>
        </w:rPr>
        <w:t>磁性</w:t>
      </w:r>
      <w:r>
        <w:rPr>
          <w:rFonts w:hint="eastAsia"/>
          <w:highlight w:val="yellow"/>
        </w:rPr>
        <w:t>大小</w:t>
      </w:r>
      <w:r>
        <w:rPr>
          <w:rFonts w:hint="eastAsia"/>
          <w:highlight w:val="none"/>
          <w:lang w:val="en-US" w:eastAsia="zh-CN"/>
        </w:rPr>
        <w:t>无</w:t>
      </w:r>
      <w:r>
        <w:rPr>
          <w:rFonts w:hint="eastAsia"/>
          <w:highlight w:val="none"/>
        </w:rPr>
        <w:t>关</w:t>
      </w:r>
      <w:r>
        <w:rPr>
          <w:rFonts w:hint="eastAsia"/>
        </w:rPr>
        <w:t xml:space="preserve">（ </w:t>
      </w:r>
      <w:r>
        <w:t xml:space="preserve">  </w:t>
      </w:r>
      <w:r>
        <w:rPr>
          <w:rFonts w:hint="eastAsia"/>
        </w:rPr>
        <w:t>）</w:t>
      </w:r>
    </w:p>
    <w:p>
      <w:r>
        <w:rPr>
          <w:rFonts w:hint="eastAsia"/>
        </w:rPr>
        <w:t xml:space="preserve">A电压的大小 </w:t>
      </w:r>
      <w:r>
        <w:t xml:space="preserve"> B</w:t>
      </w:r>
      <w:r>
        <w:rPr>
          <w:rFonts w:hint="eastAsia"/>
        </w:rPr>
        <w:t xml:space="preserve">线圈的圈数 </w:t>
      </w:r>
      <w:r>
        <w:t xml:space="preserve">  C</w:t>
      </w:r>
      <w:r>
        <w:rPr>
          <w:rFonts w:hint="eastAsia"/>
        </w:rPr>
        <w:t xml:space="preserve">线圈的缠绕方式 </w:t>
      </w:r>
      <w:r>
        <w:t xml:space="preserve">  D</w:t>
      </w:r>
      <w:r>
        <w:rPr>
          <w:rFonts w:hint="eastAsia"/>
        </w:rPr>
        <w:t>有无铁芯</w:t>
      </w:r>
    </w:p>
    <w:p>
      <w:r>
        <w:rPr>
          <w:rFonts w:hint="eastAsia"/>
          <w:lang w:val="en-US" w:eastAsia="zh-CN"/>
        </w:rPr>
        <w:t>13</w:t>
      </w:r>
      <w:bookmarkStart w:id="0" w:name="_GoBack"/>
      <w:bookmarkEnd w:id="0"/>
      <w:r>
        <w:t>.</w:t>
      </w:r>
      <w:r>
        <w:rPr>
          <w:rFonts w:hint="eastAsia"/>
        </w:rPr>
        <w:t>下面哪些因素跟电磁铁的</w:t>
      </w:r>
      <w:r>
        <w:rPr>
          <w:rFonts w:hint="eastAsia"/>
          <w:highlight w:val="yellow"/>
        </w:rPr>
        <w:t>磁极</w:t>
      </w:r>
      <w:r>
        <w:rPr>
          <w:rFonts w:hint="eastAsia"/>
          <w:lang w:val="en-US" w:eastAsia="zh-CN"/>
        </w:rPr>
        <w:t>无</w:t>
      </w:r>
      <w:r>
        <w:rPr>
          <w:rFonts w:hint="eastAsia"/>
        </w:rPr>
        <w:t>关（ ）</w:t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A电池的接法 </w:t>
      </w:r>
      <w:r>
        <w:t xml:space="preserve">  B</w:t>
      </w:r>
      <w:r>
        <w:rPr>
          <w:rFonts w:hint="eastAsia"/>
        </w:rPr>
        <w:t xml:space="preserve">线圈缠绕方向 </w:t>
      </w:r>
      <w:r>
        <w:t xml:space="preserve"> C</w:t>
      </w:r>
      <w:r>
        <w:rPr>
          <w:rFonts w:hint="eastAsia"/>
        </w:rPr>
        <w:t xml:space="preserve">线圈的圈数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440B63B3"/>
    <w:rsid w:val="05294D64"/>
    <w:rsid w:val="12FA4E8E"/>
    <w:rsid w:val="20C46F55"/>
    <w:rsid w:val="24AE68E9"/>
    <w:rsid w:val="3A640729"/>
    <w:rsid w:val="3D6269FE"/>
    <w:rsid w:val="3EB94B1E"/>
    <w:rsid w:val="43E15388"/>
    <w:rsid w:val="440B63B3"/>
    <w:rsid w:val="681376BE"/>
    <w:rsid w:val="6E0C7AA8"/>
    <w:rsid w:val="795D7D8E"/>
    <w:rsid w:val="79981FCE"/>
    <w:rsid w:val="7F7C5DB9"/>
    <w:rsid w:val="7FB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1034</Characters>
  <Lines>0</Lines>
  <Paragraphs>0</Paragraphs>
  <TotalTime>0</TotalTime>
  <ScaleCrop>false</ScaleCrop>
  <LinksUpToDate>false</LinksUpToDate>
  <CharactersWithSpaces>1141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2022-04-22T07:15:00Z</dcterms:created>
  <dc:creator>Administrator</dc:creator>
  <cp:lastModifiedBy>Administrator</cp:lastModifiedBy>
  <dcterms:modified xsi:type="dcterms:W3CDTF">2022-04-27T05:09:12Z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48AB4A8DC9A6436CB8045CB14631D348</vt:lpwstr>
  </property>
  <property fmtid="{D5CDD505-2E9C-101B-9397-08002B2CF9AE}" pid="4" name="commondata">
    <vt:lpwstr>eyJoZGlkIjoiYjA3NDE2OWIxOTA5NzRkY2JjYjQyZWU3YjBkNGMyOTAifQ==</vt:lpwstr>
  </property>
</Properties>
</file>