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0" w:firstLineChars="9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电子元器件的学习及应用</w:t>
      </w:r>
    </w:p>
    <w:p>
      <w:pPr>
        <w:ind w:firstLine="2520" w:firstLineChars="1200"/>
        <w:jc w:val="left"/>
      </w:pPr>
      <w:r>
        <w:rPr>
          <w:rFonts w:hint="eastAsia"/>
        </w:rPr>
        <w:t>姓名：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                 日期：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 </w:t>
      </w:r>
    </w:p>
    <w:p/>
    <w:p>
      <w:r>
        <w:rPr>
          <w:rFonts w:hint="eastAsia"/>
          <w:lang w:val="en-US" w:eastAsia="zh-CN"/>
        </w:rPr>
        <w:t>1</w:t>
      </w:r>
      <w:r>
        <w:t>. 下列选项中哪一组材料可以组成生活中的基本电路？（ ）</w:t>
      </w:r>
    </w:p>
    <w:p>
      <w:r>
        <w:t>A、</w:t>
      </w:r>
      <w:r>
        <w:drawing>
          <wp:inline distT="0" distB="0" distL="0" distR="0">
            <wp:extent cx="1724025" cy="438785"/>
            <wp:effectExtent l="0" t="0" r="13335" b="3175"/>
            <wp:docPr id="55" name="Drawing 55" descr="20201127151854_2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Drawing 55" descr="20201127151854_2811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400" cy="4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B、</w:t>
      </w:r>
      <w:r>
        <w:drawing>
          <wp:inline distT="0" distB="0" distL="0" distR="0">
            <wp:extent cx="1724025" cy="438785"/>
            <wp:effectExtent l="0" t="0" r="13335" b="3175"/>
            <wp:docPr id="56" name="Drawing 56" descr="20201127151900_1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Drawing 56" descr="20201127151900_1546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400" cy="4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C、</w:t>
      </w:r>
      <w:r>
        <w:drawing>
          <wp:inline distT="0" distB="0" distL="0" distR="0">
            <wp:extent cx="1724025" cy="438785"/>
            <wp:effectExtent l="0" t="0" r="13335" b="3175"/>
            <wp:docPr id="57" name="Drawing 57" descr="20201127151906_5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Drawing 57" descr="20201127151906_5813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400" cy="4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D、</w:t>
      </w:r>
      <w:r>
        <w:drawing>
          <wp:inline distT="0" distB="0" distL="0" distR="0">
            <wp:extent cx="1724025" cy="438785"/>
            <wp:effectExtent l="0" t="0" r="13335" b="3175"/>
            <wp:docPr id="58" name="Drawing 58" descr="20201127151911_8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Drawing 58" descr="20201127151911_8021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400" cy="4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  <w:lang w:val="en-US" w:eastAsia="zh-CN"/>
        </w:rPr>
        <w:t>2</w:t>
      </w:r>
      <w:r>
        <w:t>. 关于导线，下列说法不正确的是？（  ）</w:t>
      </w:r>
      <w:r>
        <w:rPr>
          <w:rFonts w:hint="eastAsia"/>
        </w:rPr>
        <w:t>多选</w:t>
      </w:r>
    </w:p>
    <w:p>
      <w:r>
        <w:t>A、导线的作用是连接电子元器件，传送电能</w:t>
      </w:r>
    </w:p>
    <w:p>
      <w:r>
        <w:t>B、任何材料都可以用做导线</w:t>
      </w:r>
    </w:p>
    <w:p>
      <w:r>
        <w:t>C、导线的主要作用是消耗电能，提供动能</w:t>
      </w:r>
    </w:p>
    <w:p>
      <w:r>
        <w:t>D、在搭建电路时，导线必不可少</w:t>
      </w:r>
    </w:p>
    <w:p/>
    <w:p>
      <w:r>
        <w:rPr>
          <w:rFonts w:hint="eastAsia"/>
          <w:lang w:val="en-US" w:eastAsia="zh-CN"/>
        </w:rPr>
        <w:t>3</w:t>
      </w:r>
      <w:r>
        <w:t xml:space="preserve">. 下图所示的电路，说法正确的是？（   ） </w:t>
      </w:r>
      <w:r>
        <w:rPr>
          <w:rFonts w:hint="eastAsia"/>
        </w:rPr>
        <w:t>多选</w:t>
      </w:r>
      <w:r>
        <w:t xml:space="preserve"> </w:t>
      </w:r>
    </w:p>
    <w:p>
      <w:r>
        <w:t xml:space="preserve"> </w:t>
      </w:r>
      <w:r>
        <w:tab/>
      </w:r>
      <w:r>
        <w:drawing>
          <wp:inline distT="0" distB="0" distL="0" distR="0">
            <wp:extent cx="1551305" cy="748665"/>
            <wp:effectExtent l="0" t="0" r="3175" b="13335"/>
            <wp:docPr id="87" name="Drawing 87" descr="20201127153436_4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Drawing 87" descr="20201127153436_4130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600" cy="74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r>
        <w:t>A、开关断开，两个小灯泡不亮</w:t>
      </w:r>
    </w:p>
    <w:p>
      <w:r>
        <w:t>B、开关闭合，两个小灯泡点亮</w:t>
      </w:r>
    </w:p>
    <w:p>
      <w:r>
        <w:t>C、开关闭合，小灯泡 L1点亮</w:t>
      </w:r>
    </w:p>
    <w:p>
      <w:r>
        <w:t>D、开关闭合，小灯泡L2不亮</w:t>
      </w:r>
    </w:p>
    <w:p/>
    <w:p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t xml:space="preserve">制作一个楼道灯，当光线不足（即黑暗环境）时，双手一拍，发出声响就可点亮。下列哪些传感器可以符合要求？（   ）  </w:t>
      </w:r>
    </w:p>
    <w:p>
      <w:r>
        <w:t xml:space="preserve"> </w:t>
      </w:r>
      <w:r>
        <w:tab/>
      </w:r>
      <w:r>
        <w:drawing>
          <wp:inline distT="0" distB="0" distL="0" distR="0">
            <wp:extent cx="1397000" cy="812800"/>
            <wp:effectExtent l="0" t="0" r="0" b="6350"/>
            <wp:docPr id="7" name="Drawing 15" descr="20210518085333_6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rawing 15" descr="20210518085333_6007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760" cy="815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r>
        <w:t>A、温度传感器、超声波传感器</w:t>
      </w:r>
    </w:p>
    <w:p>
      <w:r>
        <w:t>B、声音传感器、湿度传感器</w:t>
      </w:r>
    </w:p>
    <w:p>
      <w:r>
        <w:t>C、温度传感器、红外传感器</w:t>
      </w:r>
    </w:p>
    <w:p>
      <w:r>
        <w:t>D、声音传感器、光敏传感器</w:t>
      </w:r>
    </w:p>
    <w:p/>
    <w:p/>
    <w:p/>
    <w:p/>
    <w:p>
      <w:bookmarkStart w:id="0" w:name="_GoBack"/>
      <w:bookmarkEnd w:id="0"/>
    </w:p>
    <w:p>
      <w:r>
        <w:rPr>
          <w:rFonts w:hint="eastAsia"/>
          <w:lang w:val="en-US" w:eastAsia="zh-CN"/>
        </w:rPr>
        <w:t>5</w:t>
      </w:r>
      <w:r>
        <w:rPr>
          <w:rFonts w:hint="eastAsia"/>
        </w:rPr>
        <w:t>.</w:t>
      </w:r>
      <w:r>
        <w:t xml:space="preserve">如图所示，对于图片从左到右的描述，说法正确的是？（ ）  </w:t>
      </w:r>
    </w:p>
    <w:p>
      <w:r>
        <w:t xml:space="preserve"> </w:t>
      </w:r>
      <w:r>
        <w:tab/>
      </w:r>
      <w:r>
        <w:drawing>
          <wp:inline distT="0" distB="0" distL="0" distR="0">
            <wp:extent cx="4475480" cy="1250315"/>
            <wp:effectExtent l="0" t="0" r="5080" b="14605"/>
            <wp:docPr id="9" name="Drawing 9" descr="20210517145716_90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rawing 9" descr="20210517145716_9058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548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r>
        <w:t>A、电视、变压器、断路器</w:t>
      </w:r>
      <w:r>
        <w:rPr>
          <w:rFonts w:hint="eastAsia"/>
        </w:rPr>
        <w:t xml:space="preserve"> </w:t>
      </w:r>
      <w:r>
        <w:t xml:space="preserve">   B、平板、变压器、电能表</w:t>
      </w:r>
      <w:r>
        <w:rPr>
          <w:rFonts w:hint="eastAsia"/>
        </w:rPr>
        <w:t xml:space="preserve"> </w:t>
      </w:r>
      <w:r>
        <w:t xml:space="preserve">  </w:t>
      </w:r>
    </w:p>
    <w:p>
      <w:r>
        <w:t>C、电能表、油箱、断路器</w:t>
      </w:r>
      <w:r>
        <w:rPr>
          <w:rFonts w:hint="eastAsia"/>
        </w:rPr>
        <w:t xml:space="preserve"> </w:t>
      </w:r>
      <w:r>
        <w:t xml:space="preserve">   D、电能表、变压器、断路器</w:t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t xml:space="preserve">. 关于蓄电池的使用，下列说法正确的是？（   </w:t>
      </w:r>
      <w:r>
        <w:rPr>
          <w:rFonts w:hint="eastAsia"/>
          <w:lang w:val="en-US" w:eastAsia="zh-CN"/>
        </w:rPr>
        <w:t>)多选</w:t>
      </w:r>
    </w:p>
    <w:p>
      <w:r>
        <w:t>A、蓄电池可以用火烤来获取能量</w:t>
      </w:r>
    </w:p>
    <w:p>
      <w:r>
        <w:t>B、蓄电池充电完成后，应及时拔下充电器</w:t>
      </w:r>
    </w:p>
    <w:p>
      <w:r>
        <w:t>C、蓄电池应防止与水接触，避免电源短路</w:t>
      </w:r>
    </w:p>
    <w:p>
      <w:r>
        <w:t>D、应避免蓄电池一边充电，一边放电使用</w:t>
      </w:r>
    </w:p>
    <w:p/>
    <w:p>
      <w:r>
        <w:rPr>
          <w:rFonts w:hint="eastAsia"/>
          <w:lang w:val="en-US" w:eastAsia="zh-CN"/>
        </w:rPr>
        <w:t>7</w:t>
      </w:r>
      <w:r>
        <w:t xml:space="preserve">.下图电路符号所表示的电子元器件是？（  ）  </w:t>
      </w:r>
    </w:p>
    <w:p>
      <w:r>
        <w:t xml:space="preserve"> </w:t>
      </w:r>
      <w:r>
        <w:tab/>
      </w:r>
      <w:r>
        <w:drawing>
          <wp:inline distT="0" distB="0" distL="0" distR="0">
            <wp:extent cx="889000" cy="391795"/>
            <wp:effectExtent l="0" t="0" r="0" b="0"/>
            <wp:docPr id="10" name="Drawing 3" descr="20210518111722_21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rawing 3" descr="20210518111722_2144.pn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9200" cy="3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r>
        <w:t>A、微调电阻</w:t>
      </w:r>
    </w:p>
    <w:p>
      <w:r>
        <w:t>B、电位器</w:t>
      </w:r>
    </w:p>
    <w:p>
      <w:r>
        <w:t>C、滑动变阻器</w:t>
      </w:r>
    </w:p>
    <w:p>
      <w:r>
        <w:t>D、光敏电阻</w:t>
      </w:r>
    </w:p>
    <w:p>
      <w:pPr>
        <w:rPr>
          <w:rFonts w:hint="eastAsia"/>
        </w:rPr>
      </w:pPr>
    </w:p>
    <w:p>
      <w:r>
        <w:rPr>
          <w:rFonts w:hint="eastAsia"/>
          <w:lang w:val="en-US" w:eastAsia="zh-CN"/>
        </w:rPr>
        <w:t>8</w:t>
      </w:r>
      <w:r>
        <w:rPr>
          <w:rFonts w:hint="eastAsia"/>
        </w:rPr>
        <w:t>.关于光敏电阻</w:t>
      </w:r>
    </w:p>
    <w:p>
      <w:r>
        <w:rPr>
          <w:rFonts w:hint="eastAsia"/>
        </w:rPr>
        <w:t>入射光越强，电阻值越（     ）</w:t>
      </w:r>
    </w:p>
    <w:p>
      <w:r>
        <w:rPr>
          <w:rFonts w:hint="eastAsia"/>
        </w:rPr>
        <w:t>入射光越弱，电阻值越（     ）</w:t>
      </w:r>
    </w:p>
    <w:p/>
    <w:p>
      <w:r>
        <w:rPr>
          <w:rFonts w:hint="eastAsia"/>
          <w:lang w:val="en-US" w:eastAsia="zh-CN"/>
        </w:rPr>
        <w:t>9</w:t>
      </w:r>
      <w:r>
        <w:t>. 下列选项中，关于串并联电路的表述不正确的是？（  ）</w:t>
      </w:r>
    </w:p>
    <w:p>
      <w:r>
        <w:t>A、串联电路是把电子元器件逐个顺次连接起来的电路</w:t>
      </w:r>
    </w:p>
    <w:p>
      <w:r>
        <w:t>B、并联电路中的电流路径至少有两条</w:t>
      </w:r>
    </w:p>
    <w:p>
      <w:r>
        <w:t>C、串联电路中的任一处发生断路，用电器都停止工作</w:t>
      </w:r>
    </w:p>
    <w:p>
      <w:pPr>
        <w:rPr>
          <w:rFonts w:hint="eastAsia"/>
        </w:rPr>
      </w:pPr>
      <w:r>
        <w:t>D、并联电路中的任一处发生断路，用电器都停止工作</w:t>
      </w:r>
    </w:p>
    <w:p>
      <w:r>
        <w:rPr>
          <w:rFonts w:hint="eastAsia"/>
          <w:lang w:val="en-US" w:eastAsia="zh-CN"/>
        </w:rPr>
        <w:t>10</w:t>
      </w:r>
      <w:r>
        <w:t>. 具有极性的电子元器件是？（  ）</w:t>
      </w:r>
    </w:p>
    <w:p>
      <w:r>
        <w:t>A、干簧管</w:t>
      </w:r>
    </w:p>
    <w:p>
      <w:r>
        <w:t>B、光敏电阻</w:t>
      </w:r>
    </w:p>
    <w:p>
      <w:r>
        <w:t>C、按键开关</w:t>
      </w:r>
    </w:p>
    <w:p>
      <w:pPr>
        <w:rPr>
          <w:rFonts w:hint="eastAsia"/>
        </w:rPr>
      </w:pPr>
      <w:r>
        <w:t>D、有源蜂鸣器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arrow">
    <w:altName w:val="Arial Narrow"/>
    <w:panose1 w:val="00000000000000000000"/>
    <w:charset w:val="00"/>
    <w:family w:val="swiss"/>
    <w:pitch w:val="default"/>
    <w:sig w:usb0="00000000" w:usb1="00000000" w:usb2="00000000" w:usb3="00000000" w:csb0="00000093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Arial Narrow" w:hAnsi="Arial Narrow"/>
      </w:rPr>
    </w:pPr>
  </w:p>
  <w:p>
    <w:pPr>
      <w:pStyle w:val="3"/>
    </w:pPr>
    <w:r>
      <w:rPr>
        <w:rFonts w:ascii="Arial Narrow" w:hAnsi="Arial Narrow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2124075</wp:posOffset>
              </wp:positionH>
              <wp:positionV relativeFrom="page">
                <wp:posOffset>10001250</wp:posOffset>
              </wp:positionV>
              <wp:extent cx="2914650" cy="25717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ascii="Arial Narrow" w:hAnsi="Arial Narrow"/>
                              <w:bCs/>
                              <w:sz w:val="16"/>
                              <w:szCs w:val="16"/>
                            </w:rPr>
                            <w:t>MAGO IMGINEER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  <w:instrText xml:space="preserve">PAGE  \* Arabic  \* MERGEFORMAT</w:instrTex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bCs/>
                              <w:sz w:val="16"/>
                              <w:szCs w:val="16"/>
                            </w:rP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NUMPAGES  \* Arabic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7.25pt;margin-top:787.5pt;height:20.25pt;width:229.5pt;mso-position-vertical-relative:page;z-index:251659264;mso-width-relative:page;mso-height-relative:page;" fillcolor="#FFFFFF" filled="t" stroked="f" coordsize="21600,21600" o:gfxdata="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7UQWP2QAAAA0BAAAPAAAAAAAAAAEAIAAAACIAAABkcnMvZG93bnJldi54bWxQSwECFAAU&#10;AAAACACHTuJARnFXoSkCAAA+BAAADgAAAAAAAAABACAAAAAoAQAAZHJzL2Uyb0RvYy54bWxQSwUG&#10;AAAAAAYABgBZAQAAw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ascii="Arial Narrow" w:hAnsi="Arial Narrow"/>
                        <w:bCs/>
                        <w:sz w:val="16"/>
                        <w:szCs w:val="16"/>
                      </w:rPr>
                      <w:t>MAGO IMGINEER</w:t>
                    </w:r>
                    <w:r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  <w:instrText xml:space="preserve">PAGE  \* Arabic  \* MERGEFORMAT</w:instrText>
                    </w:r>
                    <w:r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bCs/>
                        <w:sz w:val="16"/>
                        <w:szCs w:val="16"/>
                      </w:rP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NUMPAGES  \* Arabic  \* MERGEFORMAT</w:instrText>
                    </w:r>
                    <w:r>
                      <w:fldChar w:fldCharType="separate"/>
                    </w:r>
                    <w:r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90"/>
      <w:jc w:val="right"/>
      <w:rPr>
        <w:rFonts w:ascii="Helvetica Narrow" w:hAnsi="Helvetica Narrow"/>
      </w:rPr>
    </w:pPr>
    <w:r>
      <w:rPr>
        <w:rFonts w:ascii="微软雅黑" w:hAnsi="微软雅黑" w:eastAsia="微软雅黑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-298450</wp:posOffset>
          </wp:positionV>
          <wp:extent cx="1030605" cy="551815"/>
          <wp:effectExtent l="0" t="0" r="0" b="635"/>
          <wp:wrapNone/>
          <wp:docPr id="1" name="图片 1" descr="C:\Users\Administrator\Desktop\MG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MG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0307" cy="552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ind w:right="90"/>
      <w:jc w:val="right"/>
      <w:rPr>
        <w:rFonts w:ascii="Helvetica Narrow" w:hAnsi="Helvetica Narrow"/>
      </w:rPr>
    </w:pPr>
    <w:r>
      <w:rPr>
        <w:rFonts w:ascii="Helvetica Narrow" w:hAnsi="Helvetica Narrow"/>
      </w:rPr>
      <w:t>MECHANICAL GENIUS MAKE GREAT WORLD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4305394" o:spid="_x0000_s3074" o:spt="75" type="#_x0000_t75" style="position:absolute;left:0pt;height:119.15pt;width:222.45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微信图片_20190511104621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4305393" o:spid="_x0000_s3073" o:spt="75" type="#_x0000_t75" style="position:absolute;left:0pt;height:119.15pt;width:222.4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微信图片_20190511104621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08"/>
    <w:rsid w:val="00003075"/>
    <w:rsid w:val="00005B95"/>
    <w:rsid w:val="000169D9"/>
    <w:rsid w:val="00025432"/>
    <w:rsid w:val="000530BF"/>
    <w:rsid w:val="00060D17"/>
    <w:rsid w:val="00062975"/>
    <w:rsid w:val="00067BC0"/>
    <w:rsid w:val="00080422"/>
    <w:rsid w:val="00085F59"/>
    <w:rsid w:val="000946BF"/>
    <w:rsid w:val="000A1ACE"/>
    <w:rsid w:val="000B01C6"/>
    <w:rsid w:val="000B0626"/>
    <w:rsid w:val="000C41FD"/>
    <w:rsid w:val="000C6D22"/>
    <w:rsid w:val="000D523E"/>
    <w:rsid w:val="000E4953"/>
    <w:rsid w:val="000F488C"/>
    <w:rsid w:val="000F5742"/>
    <w:rsid w:val="0010166B"/>
    <w:rsid w:val="00101E14"/>
    <w:rsid w:val="001225F8"/>
    <w:rsid w:val="00124BB6"/>
    <w:rsid w:val="00126497"/>
    <w:rsid w:val="0014442C"/>
    <w:rsid w:val="00151D18"/>
    <w:rsid w:val="001617BA"/>
    <w:rsid w:val="00167769"/>
    <w:rsid w:val="0017318A"/>
    <w:rsid w:val="00181B3C"/>
    <w:rsid w:val="001868B6"/>
    <w:rsid w:val="00186C01"/>
    <w:rsid w:val="001A55DB"/>
    <w:rsid w:val="001B3114"/>
    <w:rsid w:val="001C78CB"/>
    <w:rsid w:val="001E5E02"/>
    <w:rsid w:val="001E5F63"/>
    <w:rsid w:val="001F7FAB"/>
    <w:rsid w:val="00213EFC"/>
    <w:rsid w:val="00225699"/>
    <w:rsid w:val="00257563"/>
    <w:rsid w:val="00283D16"/>
    <w:rsid w:val="00290868"/>
    <w:rsid w:val="0029300C"/>
    <w:rsid w:val="002A53F5"/>
    <w:rsid w:val="002B5C43"/>
    <w:rsid w:val="002C1F29"/>
    <w:rsid w:val="002D40C9"/>
    <w:rsid w:val="002E7B23"/>
    <w:rsid w:val="002F6F38"/>
    <w:rsid w:val="00305EE0"/>
    <w:rsid w:val="0031018E"/>
    <w:rsid w:val="003464FB"/>
    <w:rsid w:val="00357324"/>
    <w:rsid w:val="00357426"/>
    <w:rsid w:val="0037583A"/>
    <w:rsid w:val="003762F2"/>
    <w:rsid w:val="003829FA"/>
    <w:rsid w:val="00383081"/>
    <w:rsid w:val="00391D2B"/>
    <w:rsid w:val="003A13F9"/>
    <w:rsid w:val="003D453D"/>
    <w:rsid w:val="003E715F"/>
    <w:rsid w:val="003F2698"/>
    <w:rsid w:val="003F4794"/>
    <w:rsid w:val="00426FAE"/>
    <w:rsid w:val="00472407"/>
    <w:rsid w:val="00472BF7"/>
    <w:rsid w:val="0049327A"/>
    <w:rsid w:val="004A197F"/>
    <w:rsid w:val="004C783C"/>
    <w:rsid w:val="004E03EB"/>
    <w:rsid w:val="004E3770"/>
    <w:rsid w:val="004F64A9"/>
    <w:rsid w:val="0050723D"/>
    <w:rsid w:val="00522514"/>
    <w:rsid w:val="00526D7D"/>
    <w:rsid w:val="00535B9D"/>
    <w:rsid w:val="005429E8"/>
    <w:rsid w:val="00557429"/>
    <w:rsid w:val="005635C1"/>
    <w:rsid w:val="0056677B"/>
    <w:rsid w:val="00572858"/>
    <w:rsid w:val="00576282"/>
    <w:rsid w:val="00583393"/>
    <w:rsid w:val="005937F1"/>
    <w:rsid w:val="005B7FED"/>
    <w:rsid w:val="005E0145"/>
    <w:rsid w:val="005F532B"/>
    <w:rsid w:val="005F60AB"/>
    <w:rsid w:val="00604ED5"/>
    <w:rsid w:val="006060E4"/>
    <w:rsid w:val="00611FB5"/>
    <w:rsid w:val="00612D92"/>
    <w:rsid w:val="006214E7"/>
    <w:rsid w:val="006304D8"/>
    <w:rsid w:val="006346C0"/>
    <w:rsid w:val="00641289"/>
    <w:rsid w:val="00641AE6"/>
    <w:rsid w:val="00642094"/>
    <w:rsid w:val="00643A21"/>
    <w:rsid w:val="0064649B"/>
    <w:rsid w:val="00651F27"/>
    <w:rsid w:val="0065310F"/>
    <w:rsid w:val="006575CE"/>
    <w:rsid w:val="00673AE7"/>
    <w:rsid w:val="00675BEB"/>
    <w:rsid w:val="0069415C"/>
    <w:rsid w:val="006A5A0C"/>
    <w:rsid w:val="006B07F3"/>
    <w:rsid w:val="006B6235"/>
    <w:rsid w:val="006B6457"/>
    <w:rsid w:val="006C313C"/>
    <w:rsid w:val="006D5C12"/>
    <w:rsid w:val="006E0285"/>
    <w:rsid w:val="006E02CA"/>
    <w:rsid w:val="006E0842"/>
    <w:rsid w:val="0071401F"/>
    <w:rsid w:val="00721617"/>
    <w:rsid w:val="00725E41"/>
    <w:rsid w:val="00742D5C"/>
    <w:rsid w:val="00744B62"/>
    <w:rsid w:val="00763358"/>
    <w:rsid w:val="00763A47"/>
    <w:rsid w:val="0079081E"/>
    <w:rsid w:val="0079224B"/>
    <w:rsid w:val="007A1782"/>
    <w:rsid w:val="007A7FE0"/>
    <w:rsid w:val="007B1AA2"/>
    <w:rsid w:val="007C19F6"/>
    <w:rsid w:val="007C3A89"/>
    <w:rsid w:val="007C749B"/>
    <w:rsid w:val="007D1D65"/>
    <w:rsid w:val="007D4F37"/>
    <w:rsid w:val="007F249E"/>
    <w:rsid w:val="007F2A33"/>
    <w:rsid w:val="0080592F"/>
    <w:rsid w:val="00806A71"/>
    <w:rsid w:val="00806F2A"/>
    <w:rsid w:val="00817BF7"/>
    <w:rsid w:val="008229E2"/>
    <w:rsid w:val="008314E1"/>
    <w:rsid w:val="00832BAF"/>
    <w:rsid w:val="00841E4B"/>
    <w:rsid w:val="0086229C"/>
    <w:rsid w:val="00875E8D"/>
    <w:rsid w:val="00882BAB"/>
    <w:rsid w:val="008848B5"/>
    <w:rsid w:val="008943B7"/>
    <w:rsid w:val="008B082A"/>
    <w:rsid w:val="008B5F12"/>
    <w:rsid w:val="008C4D07"/>
    <w:rsid w:val="008C5BC8"/>
    <w:rsid w:val="008D512D"/>
    <w:rsid w:val="008D6577"/>
    <w:rsid w:val="008F54FD"/>
    <w:rsid w:val="009004D8"/>
    <w:rsid w:val="00903A0E"/>
    <w:rsid w:val="009068A7"/>
    <w:rsid w:val="00906F90"/>
    <w:rsid w:val="009127A3"/>
    <w:rsid w:val="009777DC"/>
    <w:rsid w:val="00977808"/>
    <w:rsid w:val="00977813"/>
    <w:rsid w:val="00987FFD"/>
    <w:rsid w:val="009A04D0"/>
    <w:rsid w:val="009A1C5C"/>
    <w:rsid w:val="009B29BD"/>
    <w:rsid w:val="009C2F25"/>
    <w:rsid w:val="009C5119"/>
    <w:rsid w:val="009C6E75"/>
    <w:rsid w:val="009D0B5A"/>
    <w:rsid w:val="009E54A9"/>
    <w:rsid w:val="009E69D9"/>
    <w:rsid w:val="00A172EF"/>
    <w:rsid w:val="00A40284"/>
    <w:rsid w:val="00A40901"/>
    <w:rsid w:val="00A675AF"/>
    <w:rsid w:val="00A70745"/>
    <w:rsid w:val="00A74678"/>
    <w:rsid w:val="00A8201B"/>
    <w:rsid w:val="00A85C82"/>
    <w:rsid w:val="00A86CF4"/>
    <w:rsid w:val="00A91DC4"/>
    <w:rsid w:val="00A96B1E"/>
    <w:rsid w:val="00AA15FB"/>
    <w:rsid w:val="00AB730A"/>
    <w:rsid w:val="00AC19BE"/>
    <w:rsid w:val="00AF01C2"/>
    <w:rsid w:val="00B22488"/>
    <w:rsid w:val="00B262F3"/>
    <w:rsid w:val="00B35EEA"/>
    <w:rsid w:val="00B529E5"/>
    <w:rsid w:val="00B57223"/>
    <w:rsid w:val="00B619BB"/>
    <w:rsid w:val="00B67876"/>
    <w:rsid w:val="00B87718"/>
    <w:rsid w:val="00B879EB"/>
    <w:rsid w:val="00B9595F"/>
    <w:rsid w:val="00BA22C2"/>
    <w:rsid w:val="00BA4517"/>
    <w:rsid w:val="00BA5881"/>
    <w:rsid w:val="00BA689B"/>
    <w:rsid w:val="00BB0481"/>
    <w:rsid w:val="00BB1D4B"/>
    <w:rsid w:val="00BB2882"/>
    <w:rsid w:val="00BE20DC"/>
    <w:rsid w:val="00BE29BC"/>
    <w:rsid w:val="00BF2837"/>
    <w:rsid w:val="00BF4B1C"/>
    <w:rsid w:val="00C23226"/>
    <w:rsid w:val="00C34CF7"/>
    <w:rsid w:val="00C42A2C"/>
    <w:rsid w:val="00C55433"/>
    <w:rsid w:val="00C6076C"/>
    <w:rsid w:val="00C630B4"/>
    <w:rsid w:val="00C66868"/>
    <w:rsid w:val="00C71F5B"/>
    <w:rsid w:val="00CA3FF2"/>
    <w:rsid w:val="00CB625E"/>
    <w:rsid w:val="00CD6165"/>
    <w:rsid w:val="00CE40FE"/>
    <w:rsid w:val="00CE65CE"/>
    <w:rsid w:val="00CF091B"/>
    <w:rsid w:val="00D07743"/>
    <w:rsid w:val="00D17307"/>
    <w:rsid w:val="00D17A5E"/>
    <w:rsid w:val="00D35151"/>
    <w:rsid w:val="00D41D0C"/>
    <w:rsid w:val="00D43B3E"/>
    <w:rsid w:val="00D47D73"/>
    <w:rsid w:val="00D57101"/>
    <w:rsid w:val="00D62F86"/>
    <w:rsid w:val="00D74624"/>
    <w:rsid w:val="00D749E7"/>
    <w:rsid w:val="00D94243"/>
    <w:rsid w:val="00D9474A"/>
    <w:rsid w:val="00D9478E"/>
    <w:rsid w:val="00DA64DA"/>
    <w:rsid w:val="00DD1BFB"/>
    <w:rsid w:val="00DD4C29"/>
    <w:rsid w:val="00DD63EA"/>
    <w:rsid w:val="00DE510C"/>
    <w:rsid w:val="00DF5C8A"/>
    <w:rsid w:val="00E17097"/>
    <w:rsid w:val="00E44E86"/>
    <w:rsid w:val="00E53C22"/>
    <w:rsid w:val="00E65401"/>
    <w:rsid w:val="00E7026B"/>
    <w:rsid w:val="00E95A13"/>
    <w:rsid w:val="00EE0611"/>
    <w:rsid w:val="00EE5E83"/>
    <w:rsid w:val="00EE6EBE"/>
    <w:rsid w:val="00EF027B"/>
    <w:rsid w:val="00EF2348"/>
    <w:rsid w:val="00EF7D89"/>
    <w:rsid w:val="00F0297D"/>
    <w:rsid w:val="00F0553A"/>
    <w:rsid w:val="00F14C15"/>
    <w:rsid w:val="00F15C63"/>
    <w:rsid w:val="00F16EA0"/>
    <w:rsid w:val="00F23672"/>
    <w:rsid w:val="00F27DCD"/>
    <w:rsid w:val="00F33FBF"/>
    <w:rsid w:val="00F762AA"/>
    <w:rsid w:val="00F772B0"/>
    <w:rsid w:val="00F953D2"/>
    <w:rsid w:val="00FA0563"/>
    <w:rsid w:val="00FC068A"/>
    <w:rsid w:val="00FF0A4E"/>
    <w:rsid w:val="163C33F0"/>
    <w:rsid w:val="30F33D50"/>
    <w:rsid w:val="43904D1F"/>
    <w:rsid w:val="50E3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3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E56D56-5881-41E2-A5C5-409D21D091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800</Words>
  <Characters>817</Characters>
  <Lines>7</Lines>
  <Paragraphs>2</Paragraphs>
  <TotalTime>30</TotalTime>
  <ScaleCrop>false</ScaleCrop>
  <LinksUpToDate>false</LinksUpToDate>
  <CharactersWithSpaces>948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2021-10-23T04:12:00Z</dcterms:created>
  <dc:creator>lingyu yue</dc:creator>
  <cp:lastModifiedBy>Administrator</cp:lastModifiedBy>
  <cp:lastPrinted>2019-06-24T06:17:00Z</cp:lastPrinted>
  <dcterms:modified xsi:type="dcterms:W3CDTF">2022-04-24T08:50:58Z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73E4A740ED914520827B36875DF9AC44</vt:lpwstr>
  </property>
  <property fmtid="{D5CDD505-2E9C-101B-9397-08002B2CF9AE}" pid="4" name="commondata">
    <vt:lpwstr>eyJoZGlkIjoiYjA3NDE2OWIxOTA5NzRkY2JjYjQyZWU3YjBkNGMyOTAifQ==</vt:lpwstr>
  </property>
</Properties>
</file>